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0AE" w:rsidRDefault="004B5190">
      <w:pPr>
        <w:spacing w:after="0" w:line="259" w:lineRule="auto"/>
        <w:ind w:left="19" w:firstLine="0"/>
      </w:pPr>
      <w:r w:rsidRPr="00797DF9">
        <w:rPr>
          <w:rFonts w:eastAsia="Calibri"/>
          <w:szCs w:val="24"/>
        </w:rPr>
        <w:t xml:space="preserve">Running head: </w:t>
      </w:r>
      <w:r w:rsidR="00992798">
        <w:rPr>
          <w:rFonts w:eastAsia="Calibri"/>
          <w:szCs w:val="24"/>
        </w:rPr>
        <w:t>GUIDED JOURNAL ONE</w:t>
      </w:r>
      <w:r w:rsidR="00992798">
        <w:rPr>
          <w:rFonts w:eastAsia="Calibri"/>
          <w:szCs w:val="24"/>
        </w:rPr>
        <w:tab/>
      </w:r>
      <w:r w:rsidR="00992798">
        <w:rPr>
          <w:rFonts w:eastAsia="Calibri"/>
          <w:szCs w:val="24"/>
        </w:rPr>
        <w:tab/>
      </w:r>
      <w:r w:rsidR="00992798">
        <w:rPr>
          <w:rFonts w:eastAsia="Calibri"/>
          <w:szCs w:val="24"/>
        </w:rPr>
        <w:tab/>
      </w:r>
      <w:r w:rsidR="009560B3" w:rsidRPr="00797DF9">
        <w:rPr>
          <w:rFonts w:eastAsia="Calibri"/>
          <w:szCs w:val="24"/>
        </w:rPr>
        <w:tab/>
      </w:r>
      <w:r w:rsidR="009560B3">
        <w:rPr>
          <w:rFonts w:ascii="Calibri" w:eastAsia="Calibri" w:hAnsi="Calibri" w:cs="Calibri"/>
          <w:sz w:val="22"/>
        </w:rPr>
        <w:tab/>
        <w:t xml:space="preserve"> </w:t>
      </w:r>
      <w:r w:rsidR="009560B3">
        <w:rPr>
          <w:rFonts w:ascii="Calibri" w:eastAsia="Calibri" w:hAnsi="Calibri" w:cs="Calibri"/>
          <w:sz w:val="22"/>
        </w:rPr>
        <w:tab/>
      </w:r>
      <w:r w:rsidR="009560B3">
        <w:rPr>
          <w:rFonts w:ascii="Calibri" w:eastAsia="Calibri" w:hAnsi="Calibri" w:cs="Calibri"/>
          <w:sz w:val="22"/>
        </w:rPr>
        <w:tab/>
      </w:r>
      <w:r w:rsidRPr="00992798">
        <w:rPr>
          <w:rFonts w:eastAsia="Calibri"/>
          <w:sz w:val="22"/>
        </w:rPr>
        <w:t>1</w:t>
      </w:r>
      <w:r>
        <w:rPr>
          <w:rFonts w:ascii="Calibri" w:eastAsia="Calibri" w:hAnsi="Calibri" w:cs="Calibri"/>
          <w:sz w:val="22"/>
        </w:rPr>
        <w:t xml:space="preserve"> </w:t>
      </w:r>
    </w:p>
    <w:p w:rsidR="00A050AE" w:rsidRDefault="004B5190">
      <w:pPr>
        <w:spacing w:after="170" w:line="259" w:lineRule="auto"/>
        <w:ind w:left="0" w:firstLine="0"/>
      </w:pPr>
      <w:r>
        <w:rPr>
          <w:rFonts w:ascii="Calibri" w:eastAsia="Calibri" w:hAnsi="Calibri" w:cs="Calibri"/>
          <w:sz w:val="22"/>
        </w:rPr>
        <w:t xml:space="preserve"> </w:t>
      </w:r>
    </w:p>
    <w:p w:rsidR="00A050AE" w:rsidRDefault="004B5190">
      <w:pPr>
        <w:spacing w:after="0" w:line="259" w:lineRule="auto"/>
        <w:ind w:left="0" w:firstLine="0"/>
      </w:pPr>
      <w:r>
        <w:rPr>
          <w:color w:val="6F2F9F"/>
        </w:rPr>
        <w:t xml:space="preserve"> </w:t>
      </w:r>
    </w:p>
    <w:p w:rsidR="00A050AE" w:rsidRDefault="004B5190">
      <w:pPr>
        <w:spacing w:after="252" w:line="259" w:lineRule="auto"/>
        <w:ind w:left="0" w:firstLine="0"/>
      </w:pPr>
      <w:r>
        <w:t xml:space="preserve"> </w:t>
      </w:r>
    </w:p>
    <w:p w:rsidR="00A050AE" w:rsidRDefault="004B5190">
      <w:pPr>
        <w:spacing w:after="252" w:line="259" w:lineRule="auto"/>
        <w:ind w:left="0" w:firstLine="0"/>
      </w:pPr>
      <w:r>
        <w:t xml:space="preserve"> </w:t>
      </w:r>
    </w:p>
    <w:p w:rsidR="00A050AE" w:rsidRDefault="004B5190">
      <w:pPr>
        <w:spacing w:after="252" w:line="259" w:lineRule="auto"/>
        <w:ind w:left="0" w:firstLine="0"/>
      </w:pPr>
      <w:r>
        <w:t xml:space="preserve"> </w:t>
      </w:r>
    </w:p>
    <w:p w:rsidR="00A050AE" w:rsidRDefault="004B5190">
      <w:pPr>
        <w:spacing w:after="252" w:line="259" w:lineRule="auto"/>
        <w:ind w:left="0" w:firstLine="0"/>
      </w:pPr>
      <w:r>
        <w:t xml:space="preserve"> </w:t>
      </w:r>
    </w:p>
    <w:p w:rsidR="00A050AE" w:rsidRDefault="004B5190">
      <w:pPr>
        <w:spacing w:after="252" w:line="259" w:lineRule="auto"/>
        <w:ind w:left="0" w:firstLine="0"/>
      </w:pPr>
      <w:r>
        <w:t xml:space="preserve"> </w:t>
      </w:r>
    </w:p>
    <w:p w:rsidR="00A050AE" w:rsidRDefault="004B5190">
      <w:pPr>
        <w:spacing w:after="252" w:line="259" w:lineRule="auto"/>
        <w:ind w:left="0" w:firstLine="0"/>
      </w:pPr>
      <w:r>
        <w:t xml:space="preserve"> </w:t>
      </w:r>
    </w:p>
    <w:p w:rsidR="00A050AE" w:rsidRDefault="004B5190">
      <w:pPr>
        <w:spacing w:after="252" w:line="259" w:lineRule="auto"/>
        <w:ind w:left="0" w:firstLine="0"/>
      </w:pPr>
      <w:r>
        <w:t xml:space="preserve"> </w:t>
      </w:r>
    </w:p>
    <w:p w:rsidR="00A050AE" w:rsidRDefault="004B5190">
      <w:pPr>
        <w:spacing w:after="252" w:line="259" w:lineRule="auto"/>
        <w:ind w:left="0" w:firstLine="0"/>
      </w:pPr>
      <w:r>
        <w:t xml:space="preserve"> </w:t>
      </w:r>
    </w:p>
    <w:p w:rsidR="00DA540B" w:rsidRPr="00E52F6D" w:rsidRDefault="00992798" w:rsidP="00DA540B">
      <w:pPr>
        <w:spacing w:after="0" w:line="480" w:lineRule="auto"/>
        <w:ind w:left="14" w:hanging="14"/>
        <w:jc w:val="center"/>
        <w:rPr>
          <w:b/>
        </w:rPr>
      </w:pPr>
      <w:r>
        <w:rPr>
          <w:b/>
        </w:rPr>
        <w:t xml:space="preserve">GUIDED JOURNAL ONE </w:t>
      </w:r>
    </w:p>
    <w:p w:rsidR="00A050AE" w:rsidRDefault="009560B3">
      <w:pPr>
        <w:spacing w:after="250" w:line="259" w:lineRule="auto"/>
        <w:ind w:right="2"/>
        <w:jc w:val="center"/>
      </w:pPr>
      <w:r>
        <w:t xml:space="preserve">Deidre Gray </w:t>
      </w:r>
    </w:p>
    <w:p w:rsidR="00A050AE" w:rsidRDefault="004B5190">
      <w:pPr>
        <w:spacing w:after="250" w:line="259" w:lineRule="auto"/>
        <w:ind w:right="3"/>
        <w:jc w:val="center"/>
      </w:pPr>
      <w:r>
        <w:t>OLM</w:t>
      </w:r>
      <w:r w:rsidR="00992798">
        <w:t xml:space="preserve"> </w:t>
      </w:r>
      <w:r>
        <w:t>5</w:t>
      </w:r>
      <w:r w:rsidR="00992798">
        <w:t>23</w:t>
      </w:r>
      <w:r>
        <w:t xml:space="preserve"> </w:t>
      </w:r>
    </w:p>
    <w:p w:rsidR="009560B3" w:rsidRDefault="004B5190">
      <w:pPr>
        <w:spacing w:after="250" w:line="476" w:lineRule="auto"/>
        <w:ind w:left="3200" w:right="3133"/>
        <w:jc w:val="center"/>
      </w:pPr>
      <w:r>
        <w:t xml:space="preserve">Dr. </w:t>
      </w:r>
      <w:r w:rsidR="009560B3">
        <w:t>Dominic Adams</w:t>
      </w:r>
    </w:p>
    <w:p w:rsidR="009560B3" w:rsidRDefault="00992798" w:rsidP="009560B3">
      <w:pPr>
        <w:spacing w:after="250" w:line="476" w:lineRule="auto"/>
        <w:ind w:left="3200" w:right="3133"/>
        <w:jc w:val="center"/>
      </w:pPr>
      <w:r>
        <w:t>November 10, 2017</w:t>
      </w:r>
      <w:r w:rsidR="009560B3">
        <w:br w:type="page"/>
      </w:r>
    </w:p>
    <w:p w:rsidR="00E52F6D" w:rsidRPr="00E52F6D" w:rsidRDefault="009974C0" w:rsidP="00E52F6D">
      <w:pPr>
        <w:spacing w:after="0" w:line="480" w:lineRule="auto"/>
        <w:ind w:left="14" w:hanging="14"/>
        <w:jc w:val="center"/>
        <w:rPr>
          <w:b/>
        </w:rPr>
      </w:pPr>
      <w:bookmarkStart w:id="0" w:name="_Hlk495852583"/>
      <w:r>
        <w:rPr>
          <w:b/>
        </w:rPr>
        <w:lastRenderedPageBreak/>
        <w:t xml:space="preserve">GUIDED JOURNAL ONE </w:t>
      </w:r>
    </w:p>
    <w:bookmarkEnd w:id="0"/>
    <w:p w:rsidR="00B1295D" w:rsidRDefault="00B1295D" w:rsidP="00694AB3">
      <w:pPr>
        <w:ind w:left="-5"/>
      </w:pPr>
      <w:r>
        <w:tab/>
      </w:r>
      <w:r>
        <w:tab/>
      </w:r>
      <w:r>
        <w:tab/>
      </w:r>
    </w:p>
    <w:p w:rsidR="00B1295D" w:rsidRDefault="00B1295D" w:rsidP="00694AB3">
      <w:pPr>
        <w:ind w:left="-5"/>
      </w:pPr>
      <w:r>
        <w:tab/>
      </w:r>
      <w:r>
        <w:tab/>
      </w:r>
      <w:r>
        <w:tab/>
      </w:r>
      <w:r w:rsidR="00E1448C">
        <w:t>Emotional intelligence is identified as “the capacity for recognizing our own feelings and those of others, for motivating ourselves, and for managing emotions well in ourselves and in our relationships” (Goleman</w:t>
      </w:r>
      <w:r w:rsidR="00CC3DC1">
        <w:t>, 2000</w:t>
      </w:r>
      <w:r w:rsidR="00E1448C">
        <w:t xml:space="preserve">, p. 317).   </w:t>
      </w:r>
      <w:r w:rsidR="00185DC0">
        <w:t>Emotional intelligence focuses on how people relate with one another</w:t>
      </w:r>
      <w:r w:rsidR="00633736">
        <w:t xml:space="preserve"> </w:t>
      </w:r>
      <w:r w:rsidR="005C1CCC">
        <w:t>which is</w:t>
      </w:r>
      <w:r w:rsidR="00633736">
        <w:t xml:space="preserve"> a skill that</w:t>
      </w:r>
      <w:r w:rsidR="005C1CCC">
        <w:t xml:space="preserve"> is</w:t>
      </w:r>
      <w:r w:rsidR="00633736">
        <w:t xml:space="preserve"> </w:t>
      </w:r>
      <w:r w:rsidR="00185DC0">
        <w:t xml:space="preserve">particularly important for </w:t>
      </w:r>
      <w:r w:rsidR="00633736">
        <w:t>managers and leaders.</w:t>
      </w:r>
      <w:r w:rsidR="005C1CCC">
        <w:t xml:space="preserve">  </w:t>
      </w:r>
      <w:r w:rsidR="00633736">
        <w:t xml:space="preserve">   G</w:t>
      </w:r>
      <w:r w:rsidR="00185DC0">
        <w:t xml:space="preserve">oleman </w:t>
      </w:r>
      <w:r w:rsidR="00633736">
        <w:t>identifies</w:t>
      </w:r>
      <w:r w:rsidR="005C1CCC">
        <w:t xml:space="preserve"> the</w:t>
      </w:r>
      <w:r w:rsidR="00633736">
        <w:t xml:space="preserve"> five components of Emotional Intelligence</w:t>
      </w:r>
      <w:r w:rsidR="005C1CCC">
        <w:t xml:space="preserve"> as</w:t>
      </w:r>
      <w:r w:rsidR="00185DC0">
        <w:t xml:space="preserve"> Self Awareness, Self-Regulation, Internal Motivation, Empathy and Social Skills (Goleman, 2000).</w:t>
      </w:r>
      <w:r w:rsidR="00633736">
        <w:t xml:space="preserve">  Each component is made of competencies</w:t>
      </w:r>
      <w:r w:rsidR="005C1CCC">
        <w:t xml:space="preserve">.  These competencies are used to determine an </w:t>
      </w:r>
      <w:r w:rsidR="005A7986">
        <w:t>employee’</w:t>
      </w:r>
      <w:r w:rsidR="005C1CCC">
        <w:t>s performance and are also used in recruiting and hiring.</w:t>
      </w:r>
    </w:p>
    <w:p w:rsidR="00900BD5" w:rsidRDefault="005A7986" w:rsidP="00193445">
      <w:pPr>
        <w:ind w:left="-5"/>
      </w:pPr>
      <w:r>
        <w:tab/>
      </w:r>
      <w:r>
        <w:tab/>
      </w:r>
      <w:r>
        <w:tab/>
      </w:r>
      <w:r w:rsidR="005C1CCC">
        <w:t>When asked to i</w:t>
      </w:r>
      <w:r>
        <w:t>dentifying my personal competencies</w:t>
      </w:r>
      <w:r w:rsidR="005C1CCC">
        <w:t xml:space="preserve">, I saw this as </w:t>
      </w:r>
      <w:r>
        <w:t xml:space="preserve">a difficult task.  I </w:t>
      </w:r>
      <w:r w:rsidR="005C1CCC">
        <w:t xml:space="preserve">did not </w:t>
      </w:r>
      <w:r>
        <w:t>understand why</w:t>
      </w:r>
      <w:r w:rsidR="005C1CCC">
        <w:t xml:space="preserve"> I felt that way</w:t>
      </w:r>
      <w:r>
        <w:t xml:space="preserve"> until I reflect</w:t>
      </w:r>
      <w:r w:rsidR="005C1CCC">
        <w:t>ed</w:t>
      </w:r>
      <w:r>
        <w:t xml:space="preserve"> on </w:t>
      </w:r>
      <w:r w:rsidR="005C1CCC">
        <w:t>my competencies that I needed improvement</w:t>
      </w:r>
      <w:r w:rsidR="00193445">
        <w:t xml:space="preserve">.  </w:t>
      </w:r>
      <w:r w:rsidR="005C1CCC">
        <w:t xml:space="preserve">I realized it was difficult for me </w:t>
      </w:r>
      <w:r w:rsidR="00193445">
        <w:t xml:space="preserve">to </w:t>
      </w:r>
      <w:r w:rsidR="005C1CCC">
        <w:t xml:space="preserve">identify </w:t>
      </w:r>
      <w:r w:rsidR="00193445">
        <w:t xml:space="preserve">positive </w:t>
      </w:r>
      <w:r w:rsidR="005C1CCC">
        <w:t xml:space="preserve">things </w:t>
      </w:r>
      <w:r w:rsidR="00193445">
        <w:t>about myself</w:t>
      </w:r>
      <w:r w:rsidR="005C1CCC">
        <w:t xml:space="preserve"> because of my lack of self-confidence</w:t>
      </w:r>
      <w:r w:rsidR="00193445">
        <w:t xml:space="preserve">. </w:t>
      </w:r>
      <w:r w:rsidR="005C1CCC">
        <w:t xml:space="preserve">  </w:t>
      </w:r>
      <w:r w:rsidR="009974C0">
        <w:t xml:space="preserve">In </w:t>
      </w:r>
      <w:r w:rsidR="00193445">
        <w:t>the</w:t>
      </w:r>
      <w:r w:rsidR="009974C0">
        <w:t xml:space="preserve"> Ethical Decision Making</w:t>
      </w:r>
      <w:r w:rsidR="00193445">
        <w:t xml:space="preserve"> course</w:t>
      </w:r>
      <w:r w:rsidR="009974C0">
        <w:t xml:space="preserve">, </w:t>
      </w:r>
      <w:r w:rsidR="00193445">
        <w:t xml:space="preserve">I </w:t>
      </w:r>
      <w:r w:rsidR="009974C0">
        <w:t xml:space="preserve">learned that </w:t>
      </w:r>
      <w:r w:rsidR="00B1295D">
        <w:t xml:space="preserve">self-reflection and self-confidence are two </w:t>
      </w:r>
      <w:r w:rsidR="009974C0">
        <w:t>key principles</w:t>
      </w:r>
      <w:r w:rsidR="00B1295D">
        <w:t xml:space="preserve"> </w:t>
      </w:r>
      <w:r w:rsidR="009974C0">
        <w:t>of values based leadership</w:t>
      </w:r>
      <w:r w:rsidR="005C1CCC">
        <w:t xml:space="preserve"> (Jan</w:t>
      </w:r>
      <w:r w:rsidR="00694AB3">
        <w:t>sen Kraemer, 2011</w:t>
      </w:r>
      <w:r w:rsidR="00193445">
        <w:t xml:space="preserve">) and in order for me to be an effective </w:t>
      </w:r>
      <w:r w:rsidR="005C1CCC">
        <w:t>leader;</w:t>
      </w:r>
      <w:r w:rsidR="00193445">
        <w:t xml:space="preserve"> I need to strengthen</w:t>
      </w:r>
      <w:r w:rsidR="005C1CCC">
        <w:t xml:space="preserve"> these areas</w:t>
      </w:r>
      <w:r w:rsidR="00193445">
        <w:t xml:space="preserve">.  </w:t>
      </w:r>
      <w:r w:rsidR="005C1CCC">
        <w:t xml:space="preserve">After overcoming this hurdle, I </w:t>
      </w:r>
      <w:r w:rsidR="00193445">
        <w:t>realized that my</w:t>
      </w:r>
      <w:r w:rsidR="005379D3">
        <w:t xml:space="preserve"> key competencies are </w:t>
      </w:r>
      <w:r w:rsidR="000F2EDD">
        <w:t xml:space="preserve">planning and </w:t>
      </w:r>
      <w:r w:rsidR="005379D3">
        <w:t xml:space="preserve">organization, attention to detail, </w:t>
      </w:r>
      <w:r w:rsidR="000F2EDD">
        <w:t xml:space="preserve">vision, </w:t>
      </w:r>
      <w:r w:rsidR="005379D3">
        <w:t xml:space="preserve">ambition/initiative, teamwork, </w:t>
      </w:r>
      <w:r w:rsidR="00E74C1E">
        <w:t xml:space="preserve">developing others, </w:t>
      </w:r>
      <w:r w:rsidR="005379D3">
        <w:t xml:space="preserve">problem solving and integrity. </w:t>
      </w:r>
      <w:r w:rsidR="00900BD5">
        <w:t xml:space="preserve">  </w:t>
      </w:r>
      <w:r w:rsidR="00193445">
        <w:t xml:space="preserve">Other </w:t>
      </w:r>
      <w:r w:rsidR="005C1CCC">
        <w:t xml:space="preserve">emotional </w:t>
      </w:r>
      <w:r w:rsidR="00193445">
        <w:t xml:space="preserve">competencies include </w:t>
      </w:r>
      <w:r w:rsidR="00900BD5">
        <w:t>empathy, motivation,</w:t>
      </w:r>
      <w:r w:rsidR="00E74C1E">
        <w:t xml:space="preserve"> mentoring and service.</w:t>
      </w:r>
      <w:r w:rsidR="00193445">
        <w:t xml:space="preserve"> </w:t>
      </w:r>
    </w:p>
    <w:p w:rsidR="00A7516B" w:rsidRDefault="00900BD5" w:rsidP="00694AB3">
      <w:pPr>
        <w:ind w:left="-5"/>
      </w:pPr>
      <w:r>
        <w:tab/>
      </w:r>
      <w:r>
        <w:tab/>
      </w:r>
      <w:r w:rsidR="00E96618">
        <w:tab/>
      </w:r>
      <w:r w:rsidR="005C1CCC">
        <w:t xml:space="preserve">I am </w:t>
      </w:r>
      <w:r w:rsidR="00E96618">
        <w:t xml:space="preserve">the President of the Black Alumni Chapter (“BAC”) at West Chester University where </w:t>
      </w:r>
      <w:r w:rsidR="00A7516B">
        <w:t>I received my undergraduate degree</w:t>
      </w:r>
      <w:r w:rsidR="00E96618">
        <w:t xml:space="preserve">.  In my capacity as President, my team and I have inspired more members to become active and get involved with giving back to the University.  Under my leadership we established eight </w:t>
      </w:r>
      <w:r w:rsidR="005C1CCC">
        <w:t xml:space="preserve">active </w:t>
      </w:r>
      <w:r w:rsidR="00E96618">
        <w:t xml:space="preserve">committees, founded the BAC Mentoring </w:t>
      </w:r>
      <w:r w:rsidR="00E96618">
        <w:lastRenderedPageBreak/>
        <w:t xml:space="preserve">Program, initiated </w:t>
      </w:r>
      <w:r w:rsidR="005C1CCC">
        <w:t xml:space="preserve">the </w:t>
      </w:r>
      <w:r w:rsidR="00E96618">
        <w:t xml:space="preserve">Legacy Chord tradition where graduating seniors whose parents are alumni are recognized during the Kente Ceremony, established and presented our first scholarship and </w:t>
      </w:r>
      <w:r w:rsidR="00D46523">
        <w:t xml:space="preserve">two </w:t>
      </w:r>
      <w:r w:rsidR="00E96618">
        <w:t>book awards</w:t>
      </w:r>
      <w:r w:rsidR="00D46523">
        <w:t xml:space="preserve"> for </w:t>
      </w:r>
      <w:r w:rsidR="00E96618">
        <w:t>multicultural students, organized our first scholarship banquet which raise</w:t>
      </w:r>
      <w:r w:rsidR="00D46523">
        <w:t>d</w:t>
      </w:r>
      <w:r w:rsidR="00E96618">
        <w:t xml:space="preserve"> over $4,000 </w:t>
      </w:r>
      <w:r w:rsidR="00A7516B">
        <w:t xml:space="preserve">and began hosting regular events and community service projects </w:t>
      </w:r>
      <w:r w:rsidR="00D46523">
        <w:t xml:space="preserve">to </w:t>
      </w:r>
      <w:r w:rsidR="00A7516B">
        <w:t xml:space="preserve">reconnect Black Alumni with the University.  I was recognized for my service with the Black Alumni Chapter in May 2017 </w:t>
      </w:r>
      <w:r w:rsidR="00D46523">
        <w:t>and was pres</w:t>
      </w:r>
      <w:r w:rsidR="00A7516B">
        <w:t>ented with the WCU Service Award.  This award meant a lot to m</w:t>
      </w:r>
      <w:r w:rsidR="00D46523">
        <w:t>e</w:t>
      </w:r>
      <w:r w:rsidR="00A7516B">
        <w:t xml:space="preserve"> per</w:t>
      </w:r>
      <w:r w:rsidR="00D46523">
        <w:t xml:space="preserve">sonally but it was also a historic accomplishment because </w:t>
      </w:r>
      <w:r w:rsidR="00A7516B">
        <w:t xml:space="preserve">I was the first African American female to receive such an honor.   I am very passionate </w:t>
      </w:r>
      <w:r w:rsidR="00D46523">
        <w:t xml:space="preserve">about working with young people especially </w:t>
      </w:r>
      <w:r w:rsidR="00A7516B">
        <w:t xml:space="preserve">mentoring and inspiring students </w:t>
      </w:r>
      <w:r w:rsidR="00D46523">
        <w:t xml:space="preserve">at West Chester University.  </w:t>
      </w:r>
      <w:r w:rsidR="008429B0">
        <w:t>I</w:t>
      </w:r>
      <w:r w:rsidR="00D46523">
        <w:t>n addition, I</w:t>
      </w:r>
      <w:r w:rsidR="008429B0">
        <w:t xml:space="preserve"> also served as the Alumni Keynote speaker at three Kente ceremonies and conducted </w:t>
      </w:r>
      <w:r w:rsidR="00D46523">
        <w:t xml:space="preserve">a </w:t>
      </w:r>
      <w:r w:rsidR="008429B0">
        <w:t xml:space="preserve">professional development seminar with </w:t>
      </w:r>
      <w:r w:rsidR="00D46523">
        <w:t>student</w:t>
      </w:r>
      <w:r w:rsidR="008429B0">
        <w:t xml:space="preserve"> mentors through the Multicultural Affairs Office.   </w:t>
      </w:r>
    </w:p>
    <w:p w:rsidR="008429B0" w:rsidRDefault="00A7516B" w:rsidP="00A7516B">
      <w:pPr>
        <w:ind w:left="-5" w:firstLine="725"/>
      </w:pPr>
      <w:r>
        <w:t xml:space="preserve">Prior to working </w:t>
      </w:r>
      <w:r w:rsidR="00D46523">
        <w:t>with my current employer</w:t>
      </w:r>
      <w:r>
        <w:t xml:space="preserve">, I served as the Assistant Director of a childcare facility/afterschool program in East Oak Lane, Director of Youth Development/Special Events at a local before/afterschool and summer camp program, worked as an </w:t>
      </w:r>
      <w:r w:rsidR="00D46523">
        <w:t>O</w:t>
      </w:r>
      <w:r>
        <w:t>ffice</w:t>
      </w:r>
      <w:r w:rsidR="00D46523">
        <w:t xml:space="preserve"> M</w:t>
      </w:r>
      <w:r>
        <w:t xml:space="preserve">anager for a financial services consultant and a Victim Advocate with the Philadelphia District Attorney’s Office.   In all of these capacities, </w:t>
      </w:r>
      <w:r w:rsidR="008429B0">
        <w:t xml:space="preserve">I was responsible for helping people.  I provided education, support services, a listening ear and performed various administrative tasks.   </w:t>
      </w:r>
    </w:p>
    <w:p w:rsidR="008429B0" w:rsidRDefault="008429B0" w:rsidP="007C0043">
      <w:pPr>
        <w:ind w:left="-5" w:firstLine="725"/>
      </w:pPr>
      <w:r>
        <w:t>I</w:t>
      </w:r>
      <w:r w:rsidR="00D46523">
        <w:t xml:space="preserve">n addition to my full time employment, I am also an entrepreneur.  I </w:t>
      </w:r>
      <w:r>
        <w:t>am the owner of Always A Positive Image, LLC</w:t>
      </w:r>
      <w:r w:rsidR="00D46523">
        <w:t xml:space="preserve"> (Event Planning business) </w:t>
      </w:r>
      <w:r>
        <w:t xml:space="preserve">and Higher Learning College Prep Services.  The College Prep </w:t>
      </w:r>
      <w:r w:rsidR="007C0043">
        <w:t>business</w:t>
      </w:r>
      <w:r>
        <w:t xml:space="preserve"> </w:t>
      </w:r>
      <w:r w:rsidR="00B240F5">
        <w:t xml:space="preserve">is in the </w:t>
      </w:r>
      <w:r w:rsidR="007C0043">
        <w:t xml:space="preserve">startup stages </w:t>
      </w:r>
      <w:r w:rsidR="007A2622">
        <w:t>and I</w:t>
      </w:r>
      <w:r w:rsidR="007C0043">
        <w:t xml:space="preserve"> have del</w:t>
      </w:r>
      <w:r w:rsidR="00B240F5">
        <w:t>ayed the launch until finishing my masters program</w:t>
      </w:r>
      <w:r w:rsidR="007C0043">
        <w:t>.</w:t>
      </w:r>
      <w:r>
        <w:t xml:space="preserve">  I worked as an Event Planner for 21 years before having to step back</w:t>
      </w:r>
      <w:r w:rsidR="00D46523">
        <w:t xml:space="preserve"> temporarily due </w:t>
      </w:r>
      <w:r>
        <w:t>to health issues.  In my capacity as the owner</w:t>
      </w:r>
      <w:r w:rsidR="00D46523">
        <w:t>,</w:t>
      </w:r>
      <w:r>
        <w:t xml:space="preserve"> I had to work in all facets of the business</w:t>
      </w:r>
      <w:r w:rsidR="007C0043">
        <w:t xml:space="preserve">, i.e. </w:t>
      </w:r>
      <w:r>
        <w:t>marketing</w:t>
      </w:r>
      <w:r w:rsidR="007C0043">
        <w:t>/public relations</w:t>
      </w:r>
      <w:r>
        <w:t xml:space="preserve">, management, human resources, creative design, </w:t>
      </w:r>
      <w:r w:rsidR="007C0043">
        <w:lastRenderedPageBreak/>
        <w:t xml:space="preserve">customer service, planning and production and billing.  My work was featured in the Philadelphia Inquirer and Daily News Love Column, </w:t>
      </w:r>
      <w:r w:rsidR="00D46523">
        <w:t xml:space="preserve">the </w:t>
      </w:r>
      <w:r w:rsidR="007C0043">
        <w:t xml:space="preserve">Black Bride and Groom’s magazine, Straight Talk for Women radio show, Good Day Philadelphia and </w:t>
      </w:r>
      <w:r w:rsidR="00D46523">
        <w:t xml:space="preserve">recognized </w:t>
      </w:r>
      <w:r w:rsidR="007C0043">
        <w:t>in the Knot</w:t>
      </w:r>
      <w:r w:rsidR="00D46523">
        <w:t>’s</w:t>
      </w:r>
      <w:r w:rsidR="007C0043">
        <w:t xml:space="preserve"> Best of Weddings for two years. </w:t>
      </w:r>
    </w:p>
    <w:p w:rsidR="006C444D" w:rsidRDefault="00CC1FB0" w:rsidP="007C0043">
      <w:pPr>
        <w:ind w:left="-5" w:firstLine="725"/>
      </w:pPr>
      <w:r>
        <w:t xml:space="preserve">An effective leader </w:t>
      </w:r>
      <w:r w:rsidR="00CC3DC1">
        <w:t>cannot</w:t>
      </w:r>
      <w:r w:rsidR="00B240F5">
        <w:t xml:space="preserve"> </w:t>
      </w:r>
      <w:r>
        <w:t xml:space="preserve">just look at his/her </w:t>
      </w:r>
      <w:r w:rsidR="00B240F5">
        <w:t>accomplishments</w:t>
      </w:r>
      <w:r>
        <w:t xml:space="preserve">.  To honestly </w:t>
      </w:r>
      <w:r w:rsidR="0022242B">
        <w:t>self-reflect</w:t>
      </w:r>
      <w:r>
        <w:t>, you must also</w:t>
      </w:r>
      <w:r w:rsidR="00B240F5">
        <w:t xml:space="preserve"> consider areas where you are emerging or needing improvement.  </w:t>
      </w:r>
      <w:r w:rsidR="00E74C1E">
        <w:t xml:space="preserve">I would consider </w:t>
      </w:r>
      <w:r w:rsidR="00B240F5">
        <w:t>self-confidence</w:t>
      </w:r>
      <w:r w:rsidR="00FA227B">
        <w:t xml:space="preserve">, time management and management of </w:t>
      </w:r>
      <w:r w:rsidR="00B240F5">
        <w:t>stress and anxiety</w:t>
      </w:r>
      <w:r w:rsidR="00F04754">
        <w:t xml:space="preserve"> as the</w:t>
      </w:r>
      <w:r w:rsidR="00E74C1E">
        <w:t xml:space="preserve"> areas of top priority</w:t>
      </w:r>
      <w:r w:rsidR="00F04754">
        <w:t xml:space="preserve"> for me</w:t>
      </w:r>
      <w:r w:rsidR="00FA227B">
        <w:t>.</w:t>
      </w:r>
      <w:r w:rsidR="001B4167">
        <w:t xml:space="preserve"> </w:t>
      </w:r>
      <w:r w:rsidR="00F04754">
        <w:t xml:space="preserve"> </w:t>
      </w:r>
      <w:r w:rsidR="006C444D">
        <w:t>T</w:t>
      </w:r>
      <w:r w:rsidR="001B4167">
        <w:t xml:space="preserve">he other </w:t>
      </w:r>
      <w:r w:rsidR="006C444D">
        <w:t xml:space="preserve">areas </w:t>
      </w:r>
      <w:r w:rsidR="001B4167">
        <w:t>where I am emerging is being f</w:t>
      </w:r>
      <w:r w:rsidR="00FA227B">
        <w:t xml:space="preserve">lexible, </w:t>
      </w:r>
      <w:r w:rsidR="00B240F5">
        <w:t>delegat</w:t>
      </w:r>
      <w:r w:rsidR="001B4167">
        <w:t>ing</w:t>
      </w:r>
      <w:r w:rsidR="00FA227B">
        <w:t xml:space="preserve"> and trust</w:t>
      </w:r>
      <w:r w:rsidR="001B4167">
        <w:t>ing</w:t>
      </w:r>
      <w:r w:rsidR="00FA227B">
        <w:t xml:space="preserve"> others to complete assignments, communicating clearly and effectively, listening without interruption and judgment</w:t>
      </w:r>
      <w:r w:rsidR="00B240F5">
        <w:t xml:space="preserve">, </w:t>
      </w:r>
      <w:r w:rsidR="001B4167">
        <w:t xml:space="preserve">and </w:t>
      </w:r>
      <w:r w:rsidR="00B240F5">
        <w:t>accept</w:t>
      </w:r>
      <w:r w:rsidR="001B4167">
        <w:t>ing</w:t>
      </w:r>
      <w:r w:rsidR="00B240F5">
        <w:t xml:space="preserve"> criticism</w:t>
      </w:r>
      <w:r w:rsidR="006C444D">
        <w:t xml:space="preserve">. Much like Captain Abrashoff, listening </w:t>
      </w:r>
      <w:r w:rsidR="001B4167">
        <w:t xml:space="preserve">is not </w:t>
      </w:r>
      <w:r w:rsidR="001E78C1">
        <w:t>something that comes natur</w:t>
      </w:r>
      <w:r w:rsidR="006C444D">
        <w:t>al to me (2012) but it is a learned skill</w:t>
      </w:r>
      <w:r w:rsidR="00E74C1E">
        <w:t xml:space="preserve"> that is essential </w:t>
      </w:r>
      <w:r w:rsidR="00F04754">
        <w:t xml:space="preserve">to the success of any </w:t>
      </w:r>
      <w:r w:rsidR="00E74C1E">
        <w:t>leader</w:t>
      </w:r>
      <w:r w:rsidR="006C444D">
        <w:t xml:space="preserve">.  </w:t>
      </w:r>
    </w:p>
    <w:p w:rsidR="006C444D" w:rsidRDefault="00F04754" w:rsidP="007C0043">
      <w:pPr>
        <w:ind w:left="-5" w:firstLine="725"/>
      </w:pPr>
      <w:r>
        <w:t xml:space="preserve">To focus on the next stage of my journey, I am </w:t>
      </w:r>
      <w:r w:rsidR="00390143">
        <w:t>learn</w:t>
      </w:r>
      <w:r>
        <w:t>ing</w:t>
      </w:r>
      <w:r w:rsidR="00390143">
        <w:t xml:space="preserve"> how to </w:t>
      </w:r>
      <w:r>
        <w:t xml:space="preserve">better </w:t>
      </w:r>
      <w:r w:rsidR="00390143">
        <w:t>manage my stress</w:t>
      </w:r>
      <w:r>
        <w:t xml:space="preserve">. </w:t>
      </w:r>
      <w:r w:rsidR="00390143">
        <w:t xml:space="preserve"> I am beginning to delegate tasks and allow the person to complete them in his/her own manner </w:t>
      </w:r>
      <w:r>
        <w:t xml:space="preserve">with little interference.  </w:t>
      </w:r>
      <w:r w:rsidR="00390143">
        <w:t xml:space="preserve">I </w:t>
      </w:r>
      <w:r>
        <w:t>have a</w:t>
      </w:r>
      <w:r w:rsidR="00390143">
        <w:t>lso s</w:t>
      </w:r>
      <w:r>
        <w:t>ought</w:t>
      </w:r>
      <w:r w:rsidR="00390143">
        <w:t xml:space="preserve"> </w:t>
      </w:r>
      <w:r w:rsidR="00BA1682">
        <w:t xml:space="preserve">therapy to help with my anxiety.  </w:t>
      </w:r>
      <w:r>
        <w:t xml:space="preserve">Another goal is to be able to accept feedback without </w:t>
      </w:r>
      <w:r w:rsidR="00BA1682">
        <w:t>tak</w:t>
      </w:r>
      <w:r>
        <w:t>ing</w:t>
      </w:r>
      <w:r w:rsidR="00BA1682">
        <w:t xml:space="preserve"> </w:t>
      </w:r>
      <w:r>
        <w:t xml:space="preserve">it </w:t>
      </w:r>
      <w:r w:rsidR="00BA1682">
        <w:t>personall</w:t>
      </w:r>
      <w:r>
        <w:t xml:space="preserve">y.  This will help me not only help reduce my stress but it will allow me to develop professionally.  </w:t>
      </w:r>
      <w:r w:rsidR="00BA1682">
        <w:t xml:space="preserve">  </w:t>
      </w:r>
    </w:p>
    <w:p w:rsidR="00BA1682" w:rsidRDefault="00BA1682" w:rsidP="00F04754">
      <w:pPr>
        <w:ind w:left="-5" w:firstLine="725"/>
      </w:pPr>
      <w:r>
        <w:t xml:space="preserve">The experience that caused this breakthrough was </w:t>
      </w:r>
      <w:r w:rsidR="00F04754">
        <w:t>coming close to have</w:t>
      </w:r>
      <w:r>
        <w:t xml:space="preserve"> a </w:t>
      </w:r>
      <w:r w:rsidR="00F04754">
        <w:t xml:space="preserve">nervous breakdown over the last few weeks.  </w:t>
      </w:r>
      <w:r>
        <w:t>I was overwhelmed and slipped into a deep depression that heightened my anxiety and caused me to be in a dark place. I am learning to adapt</w:t>
      </w:r>
      <w:r w:rsidR="00F04754">
        <w:t>, adjust and overcome</w:t>
      </w:r>
      <w:r>
        <w:t xml:space="preserve"> to certain situation</w:t>
      </w:r>
      <w:r w:rsidR="00F04754">
        <w:t xml:space="preserve">s.  I have to relinquish control and seek assistance.  </w:t>
      </w:r>
      <w:r>
        <w:t xml:space="preserve"> I look at these experiences </w:t>
      </w:r>
      <w:r w:rsidR="00F04754">
        <w:t xml:space="preserve">not as a </w:t>
      </w:r>
      <w:r>
        <w:t xml:space="preserve">setback but as a set up to make me </w:t>
      </w:r>
      <w:r w:rsidR="00F04754">
        <w:t>the best I can be</w:t>
      </w:r>
      <w:r>
        <w:t xml:space="preserve">.  This assignment </w:t>
      </w:r>
      <w:r w:rsidR="00F04754">
        <w:t>w</w:t>
      </w:r>
      <w:r>
        <w:t xml:space="preserve">as </w:t>
      </w:r>
      <w:r w:rsidR="00F04754">
        <w:t>a</w:t>
      </w:r>
      <w:r>
        <w:t xml:space="preserve"> </w:t>
      </w:r>
      <w:r w:rsidR="00F04754">
        <w:t>great</w:t>
      </w:r>
      <w:r>
        <w:t xml:space="preserve"> learning experience </w:t>
      </w:r>
      <w:r w:rsidR="00F04754">
        <w:t xml:space="preserve">and I appreciate having to recognize my own competencies.  </w:t>
      </w:r>
      <w:bookmarkStart w:id="1" w:name="_GoBack"/>
      <w:bookmarkEnd w:id="1"/>
      <w:r>
        <w:t xml:space="preserve">  </w:t>
      </w:r>
    </w:p>
    <w:p w:rsidR="00A050AE" w:rsidRDefault="004B5190">
      <w:pPr>
        <w:spacing w:after="250" w:line="259" w:lineRule="auto"/>
        <w:ind w:right="3"/>
        <w:jc w:val="center"/>
      </w:pPr>
      <w:r>
        <w:lastRenderedPageBreak/>
        <w:t xml:space="preserve">References </w:t>
      </w:r>
    </w:p>
    <w:p w:rsidR="007A2622" w:rsidRPr="007A2622" w:rsidRDefault="007A2622" w:rsidP="00BA1682">
      <w:pPr>
        <w:pStyle w:val="NormalWeb"/>
        <w:shd w:val="clear" w:color="auto" w:fill="FFFFFF"/>
        <w:spacing w:before="180" w:beforeAutospacing="0" w:after="0" w:afterAutospacing="0"/>
        <w:rPr>
          <w:color w:val="2D3B45"/>
        </w:rPr>
      </w:pPr>
      <w:r w:rsidRPr="007A2622">
        <w:rPr>
          <w:color w:val="2D3B45"/>
          <w:shd w:val="clear" w:color="auto" w:fill="FFFFFF"/>
        </w:rPr>
        <w:t xml:space="preserve">Abrashoff, D. M. (2012). </w:t>
      </w:r>
      <w:r w:rsidRPr="007A2622">
        <w:rPr>
          <w:i/>
          <w:color w:val="2D3B45"/>
          <w:shd w:val="clear" w:color="auto" w:fill="FFFFFF"/>
        </w:rPr>
        <w:t>It’s your ship</w:t>
      </w:r>
      <w:r w:rsidRPr="007A2622">
        <w:rPr>
          <w:color w:val="2D3B45"/>
          <w:shd w:val="clear" w:color="auto" w:fill="FFFFFF"/>
        </w:rPr>
        <w:t>. New York: Grand Central Publishing</w:t>
      </w:r>
    </w:p>
    <w:p w:rsidR="007A2622" w:rsidRPr="007A2622" w:rsidRDefault="007A2622" w:rsidP="007A2622">
      <w:pPr>
        <w:pStyle w:val="NormalWeb"/>
        <w:shd w:val="clear" w:color="auto" w:fill="FFFFFF"/>
        <w:spacing w:before="180" w:beforeAutospacing="0" w:after="0" w:afterAutospacing="0"/>
        <w:rPr>
          <w:color w:val="2D3B45"/>
        </w:rPr>
      </w:pPr>
      <w:r w:rsidRPr="007A2622">
        <w:rPr>
          <w:color w:val="2D3B45"/>
        </w:rPr>
        <w:t>Goleman, Daniel</w:t>
      </w:r>
      <w:r>
        <w:rPr>
          <w:color w:val="2D3B45"/>
        </w:rPr>
        <w:t xml:space="preserve"> (2000)</w:t>
      </w:r>
      <w:r w:rsidRPr="007A2622">
        <w:rPr>
          <w:color w:val="2D3B45"/>
        </w:rPr>
        <w:t xml:space="preserve">. </w:t>
      </w:r>
      <w:r w:rsidRPr="007A2622">
        <w:rPr>
          <w:i/>
          <w:color w:val="2D3B45"/>
        </w:rPr>
        <w:t>Working with emotional intelligence</w:t>
      </w:r>
      <w:r>
        <w:rPr>
          <w:color w:val="2D3B45"/>
        </w:rPr>
        <w:t>. Bantam Books</w:t>
      </w:r>
      <w:r w:rsidRPr="007A2622">
        <w:rPr>
          <w:color w:val="2D3B45"/>
        </w:rPr>
        <w:t>.</w:t>
      </w:r>
    </w:p>
    <w:p w:rsidR="007A2622" w:rsidRPr="007A2622" w:rsidRDefault="007A2622" w:rsidP="007A2622">
      <w:pPr>
        <w:pStyle w:val="NormalWeb"/>
        <w:shd w:val="clear" w:color="auto" w:fill="FFFFFF"/>
        <w:spacing w:before="180" w:beforeAutospacing="0" w:after="0" w:afterAutospacing="0"/>
        <w:rPr>
          <w:color w:val="2D3B45"/>
        </w:rPr>
      </w:pPr>
      <w:r w:rsidRPr="007A2622">
        <w:rPr>
          <w:color w:val="2D3B45"/>
        </w:rPr>
        <w:t>Jansen Kraemer, H.M, Jr. (2011). </w:t>
      </w:r>
      <w:r w:rsidRPr="007A2622">
        <w:rPr>
          <w:rStyle w:val="Emphasis"/>
          <w:color w:val="2D3B45"/>
        </w:rPr>
        <w:t>From values to action</w:t>
      </w:r>
      <w:r w:rsidRPr="007A2622">
        <w:rPr>
          <w:color w:val="2D3B45"/>
        </w:rPr>
        <w:t>. San Francisco: JosseyBass.</w:t>
      </w:r>
    </w:p>
    <w:p w:rsidR="00C92B24" w:rsidRPr="007A2622" w:rsidRDefault="00C92B24">
      <w:pPr>
        <w:spacing w:after="250" w:line="259" w:lineRule="auto"/>
        <w:ind w:right="3"/>
        <w:jc w:val="center"/>
      </w:pPr>
    </w:p>
    <w:sectPr w:rsidR="00C92B24" w:rsidRPr="007A2622">
      <w:headerReference w:type="even" r:id="rId8"/>
      <w:headerReference w:type="default" r:id="rId9"/>
      <w:headerReference w:type="first" r:id="rId10"/>
      <w:pgSz w:w="12240" w:h="15840"/>
      <w:pgMar w:top="761" w:right="1439" w:bottom="169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A6A" w:rsidRDefault="00804A6A">
      <w:pPr>
        <w:spacing w:after="0" w:line="240" w:lineRule="auto"/>
      </w:pPr>
      <w:r>
        <w:separator/>
      </w:r>
    </w:p>
  </w:endnote>
  <w:endnote w:type="continuationSeparator" w:id="0">
    <w:p w:rsidR="00804A6A" w:rsidRDefault="00804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A6A" w:rsidRDefault="00804A6A">
      <w:pPr>
        <w:spacing w:after="0" w:line="240" w:lineRule="auto"/>
      </w:pPr>
      <w:r>
        <w:separator/>
      </w:r>
    </w:p>
  </w:footnote>
  <w:footnote w:type="continuationSeparator" w:id="0">
    <w:p w:rsidR="00804A6A" w:rsidRDefault="00804A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0AE" w:rsidRDefault="004B5190">
    <w:pPr>
      <w:spacing w:after="0" w:line="259" w:lineRule="auto"/>
      <w:ind w:left="118" w:right="-1" w:firstLine="0"/>
    </w:pPr>
    <w:r>
      <w:rPr>
        <w:rFonts w:ascii="Calibri" w:eastAsia="Calibri" w:hAnsi="Calibri" w:cs="Calibri"/>
        <w:sz w:val="22"/>
      </w:rPr>
      <w:t xml:space="preserve">TRAINING AND DEVELOPMENT                                                                                                                                </w:t>
    </w: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A050AE" w:rsidRDefault="004B5190">
    <w:pPr>
      <w:spacing w:after="0" w:line="259" w:lineRule="auto"/>
      <w:ind w:left="0" w:firstLine="0"/>
    </w:pP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0AE" w:rsidRPr="009974C0" w:rsidRDefault="009974C0">
    <w:pPr>
      <w:spacing w:after="0" w:line="259" w:lineRule="auto"/>
      <w:ind w:left="118" w:right="-1" w:firstLine="0"/>
    </w:pPr>
    <w:r>
      <w:rPr>
        <w:rFonts w:eastAsia="Calibri"/>
        <w:szCs w:val="24"/>
      </w:rPr>
      <w:t xml:space="preserve">GUIDED JOURNAL ONE </w:t>
    </w:r>
    <w:r w:rsidR="009560B3">
      <w:rPr>
        <w:rFonts w:ascii="Calibri" w:eastAsia="Calibri" w:hAnsi="Calibri" w:cs="Calibri"/>
        <w:sz w:val="22"/>
      </w:rPr>
      <w:tab/>
    </w:r>
    <w:r w:rsidR="009560B3">
      <w:rPr>
        <w:rFonts w:ascii="Calibri" w:eastAsia="Calibri" w:hAnsi="Calibri" w:cs="Calibri"/>
        <w:sz w:val="22"/>
      </w:rPr>
      <w:tab/>
    </w:r>
    <w:r w:rsidR="009560B3">
      <w:rPr>
        <w:rFonts w:ascii="Calibri" w:eastAsia="Calibri" w:hAnsi="Calibri" w:cs="Calibri"/>
        <w:sz w:val="22"/>
      </w:rPr>
      <w:tab/>
    </w:r>
    <w:r w:rsidR="009560B3">
      <w:rPr>
        <w:rFonts w:ascii="Calibri" w:eastAsia="Calibri" w:hAnsi="Calibri" w:cs="Calibri"/>
        <w:sz w:val="22"/>
      </w:rPr>
      <w:tab/>
    </w:r>
    <w:r w:rsidR="009560B3">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sidR="004B5190" w:rsidRPr="009974C0">
      <w:fldChar w:fldCharType="begin"/>
    </w:r>
    <w:r w:rsidR="004B5190" w:rsidRPr="009974C0">
      <w:instrText xml:space="preserve"> PAGE   \* MERGEFORMAT </w:instrText>
    </w:r>
    <w:r w:rsidR="004B5190" w:rsidRPr="009974C0">
      <w:fldChar w:fldCharType="separate"/>
    </w:r>
    <w:r w:rsidR="0022242B" w:rsidRPr="0022242B">
      <w:rPr>
        <w:rFonts w:eastAsia="Calibri"/>
        <w:noProof/>
        <w:sz w:val="22"/>
      </w:rPr>
      <w:t>2</w:t>
    </w:r>
    <w:r w:rsidR="004B5190" w:rsidRPr="009974C0">
      <w:rPr>
        <w:rFonts w:eastAsia="Calibri"/>
        <w:sz w:val="22"/>
      </w:rPr>
      <w:fldChar w:fldCharType="end"/>
    </w:r>
    <w:r w:rsidR="004B5190" w:rsidRPr="009974C0">
      <w:rPr>
        <w:rFonts w:eastAsia="Calibri"/>
        <w:sz w:val="22"/>
      </w:rPr>
      <w:t xml:space="preserve"> </w:t>
    </w:r>
  </w:p>
  <w:p w:rsidR="00A050AE" w:rsidRDefault="004B5190">
    <w:pPr>
      <w:spacing w:after="0" w:line="259" w:lineRule="auto"/>
      <w:ind w:left="0" w:firstLine="0"/>
    </w:pPr>
    <w:r>
      <w:rPr>
        <w:rFonts w:ascii="Calibri" w:eastAsia="Calibri" w:hAnsi="Calibri" w:cs="Calibri"/>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0AE" w:rsidRDefault="00A050AE">
    <w:pPr>
      <w:spacing w:after="160" w:line="259" w:lineRule="auto"/>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0AE"/>
    <w:rsid w:val="000A3409"/>
    <w:rsid w:val="000D4F24"/>
    <w:rsid w:val="000F2EDD"/>
    <w:rsid w:val="00185DC0"/>
    <w:rsid w:val="00193445"/>
    <w:rsid w:val="001B4167"/>
    <w:rsid w:val="001E78C1"/>
    <w:rsid w:val="0022130D"/>
    <w:rsid w:val="0022242B"/>
    <w:rsid w:val="00390143"/>
    <w:rsid w:val="0043670F"/>
    <w:rsid w:val="00451073"/>
    <w:rsid w:val="004B5190"/>
    <w:rsid w:val="005379D3"/>
    <w:rsid w:val="005A4860"/>
    <w:rsid w:val="005A7986"/>
    <w:rsid w:val="005C1CCC"/>
    <w:rsid w:val="005C7086"/>
    <w:rsid w:val="00633736"/>
    <w:rsid w:val="00694AB3"/>
    <w:rsid w:val="006A4D93"/>
    <w:rsid w:val="006C444D"/>
    <w:rsid w:val="00797DF9"/>
    <w:rsid w:val="007A2622"/>
    <w:rsid w:val="007C0043"/>
    <w:rsid w:val="0080113B"/>
    <w:rsid w:val="00804A6A"/>
    <w:rsid w:val="008237BE"/>
    <w:rsid w:val="00841712"/>
    <w:rsid w:val="008429B0"/>
    <w:rsid w:val="00900BD5"/>
    <w:rsid w:val="009560B3"/>
    <w:rsid w:val="00957AB0"/>
    <w:rsid w:val="00992798"/>
    <w:rsid w:val="009974C0"/>
    <w:rsid w:val="00A050AE"/>
    <w:rsid w:val="00A547A9"/>
    <w:rsid w:val="00A7516B"/>
    <w:rsid w:val="00B1295D"/>
    <w:rsid w:val="00B240F5"/>
    <w:rsid w:val="00B74F7E"/>
    <w:rsid w:val="00BA1682"/>
    <w:rsid w:val="00C92B24"/>
    <w:rsid w:val="00CB0D39"/>
    <w:rsid w:val="00CC1FB0"/>
    <w:rsid w:val="00CC3DC1"/>
    <w:rsid w:val="00D46523"/>
    <w:rsid w:val="00DA540B"/>
    <w:rsid w:val="00E1448C"/>
    <w:rsid w:val="00E52F6D"/>
    <w:rsid w:val="00E74C1E"/>
    <w:rsid w:val="00E96618"/>
    <w:rsid w:val="00F04754"/>
    <w:rsid w:val="00F72FED"/>
    <w:rsid w:val="00FA227B"/>
    <w:rsid w:val="00FD6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47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48"/>
      <w:ind w:left="11"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Footer">
    <w:name w:val="footer"/>
    <w:basedOn w:val="Normal"/>
    <w:link w:val="FooterChar"/>
    <w:uiPriority w:val="99"/>
    <w:unhideWhenUsed/>
    <w:rsid w:val="00956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0B3"/>
    <w:rPr>
      <w:rFonts w:ascii="Times New Roman" w:eastAsia="Times New Roman" w:hAnsi="Times New Roman" w:cs="Times New Roman"/>
      <w:color w:val="000000"/>
      <w:sz w:val="24"/>
    </w:rPr>
  </w:style>
  <w:style w:type="paragraph" w:styleId="NormalWeb">
    <w:name w:val="Normal (Web)"/>
    <w:basedOn w:val="Normal"/>
    <w:uiPriority w:val="99"/>
    <w:semiHidden/>
    <w:unhideWhenUsed/>
    <w:rsid w:val="00BA1682"/>
    <w:pPr>
      <w:spacing w:before="100" w:beforeAutospacing="1" w:after="100" w:afterAutospacing="1" w:line="240" w:lineRule="auto"/>
      <w:ind w:left="0" w:firstLine="0"/>
    </w:pPr>
    <w:rPr>
      <w:color w:val="auto"/>
      <w:szCs w:val="24"/>
    </w:rPr>
  </w:style>
  <w:style w:type="character" w:styleId="Emphasis">
    <w:name w:val="Emphasis"/>
    <w:basedOn w:val="DefaultParagraphFont"/>
    <w:uiPriority w:val="20"/>
    <w:qFormat/>
    <w:rsid w:val="00BA168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47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48"/>
      <w:ind w:left="11"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Footer">
    <w:name w:val="footer"/>
    <w:basedOn w:val="Normal"/>
    <w:link w:val="FooterChar"/>
    <w:uiPriority w:val="99"/>
    <w:unhideWhenUsed/>
    <w:rsid w:val="00956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0B3"/>
    <w:rPr>
      <w:rFonts w:ascii="Times New Roman" w:eastAsia="Times New Roman" w:hAnsi="Times New Roman" w:cs="Times New Roman"/>
      <w:color w:val="000000"/>
      <w:sz w:val="24"/>
    </w:rPr>
  </w:style>
  <w:style w:type="paragraph" w:styleId="NormalWeb">
    <w:name w:val="Normal (Web)"/>
    <w:basedOn w:val="Normal"/>
    <w:uiPriority w:val="99"/>
    <w:semiHidden/>
    <w:unhideWhenUsed/>
    <w:rsid w:val="00BA1682"/>
    <w:pPr>
      <w:spacing w:before="100" w:beforeAutospacing="1" w:after="100" w:afterAutospacing="1" w:line="240" w:lineRule="auto"/>
      <w:ind w:left="0" w:firstLine="0"/>
    </w:pPr>
    <w:rPr>
      <w:color w:val="auto"/>
      <w:szCs w:val="24"/>
    </w:rPr>
  </w:style>
  <w:style w:type="character" w:styleId="Emphasis">
    <w:name w:val="Emphasis"/>
    <w:basedOn w:val="DefaultParagraphFont"/>
    <w:uiPriority w:val="20"/>
    <w:qFormat/>
    <w:rsid w:val="00BA16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097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943BF-BA50-4393-A283-E2F27E316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5</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2017-11-10T15:42:00Z</dcterms:created>
  <dcterms:modified xsi:type="dcterms:W3CDTF">2017-11-10T22:14:00Z</dcterms:modified>
</cp:coreProperties>
</file>